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Arial" w:hAnsi="Arial" w:cs="Arial"/>
          <w:color w:val="333333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ascii="Arial" w:hAnsi="Arial" w:cs="Arial"/>
          <w:color w:val="333333"/>
          <w:sz w:val="25"/>
          <w:szCs w:val="25"/>
          <w:shd w:val="clear" w:color="auto" w:fill="FFFFFF"/>
        </w:rPr>
        <w:t>附件2</w:t>
      </w:r>
    </w:p>
    <w:p>
      <w:pPr>
        <w:pStyle w:val="2"/>
        <w:ind w:firstLine="643" w:firstLineChars="200"/>
        <w:jc w:val="center"/>
        <w:rPr>
          <w:rFonts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cs="仿宋"/>
          <w:b/>
          <w:bCs/>
          <w:color w:val="000000"/>
          <w:kern w:val="0"/>
          <w:sz w:val="32"/>
          <w:szCs w:val="32"/>
          <w:lang w:bidi="ar"/>
        </w:rPr>
        <w:t>2021年即墨科技成果对接会路演项目征集报名表</w:t>
      </w:r>
    </w:p>
    <w:tbl>
      <w:tblPr>
        <w:tblStyle w:val="5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959"/>
        <w:gridCol w:w="1056"/>
        <w:gridCol w:w="1202"/>
        <w:gridCol w:w="924"/>
        <w:gridCol w:w="856"/>
        <w:gridCol w:w="420"/>
        <w:gridCol w:w="223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661" w:type="dxa"/>
            <w:gridSpan w:val="8"/>
            <w:shd w:val="clear" w:color="auto" w:fill="BFBFBF"/>
            <w:vAlign w:val="center"/>
          </w:tcPr>
          <w:p>
            <w:pPr>
              <w:shd w:val="clear" w:color="auto" w:fill="BEBEBE" w:themeFill="background1" w:themeFillShade="BF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4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0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lang w:eastAsia="zh-Hans"/>
              </w:rPr>
              <w:t>企业简介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pStyle w:val="2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6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6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单位总人数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注册资金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9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申报联系人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1" w:hRule="atLeast"/>
        </w:trPr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1" w:hRule="atLeast"/>
        </w:trPr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661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hd w:val="clear" w:color="auto" w:fill="BEBEBE" w:themeFill="background1" w:themeFillShade="BF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772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2" w:hRule="atLeast"/>
        </w:trPr>
        <w:tc>
          <w:tcPr>
            <w:tcW w:w="19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所属产业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2" w:hRule="atLeast"/>
        </w:trPr>
        <w:tc>
          <w:tcPr>
            <w:tcW w:w="19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产业细分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2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路演材料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□项目PPT  □项目推介视频  □宣传手册 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□其他（可自行描述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4" w:hRule="atLeast"/>
        </w:trPr>
        <w:tc>
          <w:tcPr>
            <w:tcW w:w="19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项目简介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（800字内）</w:t>
            </w: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30" w:hRule="atLeast"/>
        </w:trPr>
        <w:tc>
          <w:tcPr>
            <w:tcW w:w="196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其他情况</w:t>
            </w:r>
          </w:p>
        </w:tc>
        <w:tc>
          <w:tcPr>
            <w:tcW w:w="6692" w:type="dxa"/>
            <w:gridSpan w:val="6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（非必填）公司是否获得投资；投资机构、投资金额及估值资本构成与团队成员等</w:t>
            </w:r>
          </w:p>
          <w:p>
            <w:pPr>
              <w:pStyle w:val="2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1C53"/>
    <w:rsid w:val="00003517"/>
    <w:rsid w:val="00F42B4D"/>
    <w:rsid w:val="03161D17"/>
    <w:rsid w:val="0356285C"/>
    <w:rsid w:val="03D16F8C"/>
    <w:rsid w:val="09263B3F"/>
    <w:rsid w:val="0B7038DE"/>
    <w:rsid w:val="0BFB5CFC"/>
    <w:rsid w:val="0FC37B0C"/>
    <w:rsid w:val="10F21AA4"/>
    <w:rsid w:val="122D71CC"/>
    <w:rsid w:val="151572AF"/>
    <w:rsid w:val="159767A5"/>
    <w:rsid w:val="164C4FB9"/>
    <w:rsid w:val="170F3394"/>
    <w:rsid w:val="19C41E3F"/>
    <w:rsid w:val="19DC2967"/>
    <w:rsid w:val="1AAC5D8B"/>
    <w:rsid w:val="1AAD10BF"/>
    <w:rsid w:val="1B0465C4"/>
    <w:rsid w:val="1FA732B6"/>
    <w:rsid w:val="20381563"/>
    <w:rsid w:val="21A420F1"/>
    <w:rsid w:val="236275F6"/>
    <w:rsid w:val="2C022579"/>
    <w:rsid w:val="2E04366B"/>
    <w:rsid w:val="2E586053"/>
    <w:rsid w:val="2E9A6E93"/>
    <w:rsid w:val="2F23385C"/>
    <w:rsid w:val="30F15E84"/>
    <w:rsid w:val="34731DD9"/>
    <w:rsid w:val="368D3146"/>
    <w:rsid w:val="39461770"/>
    <w:rsid w:val="3C254CDB"/>
    <w:rsid w:val="3C8839FB"/>
    <w:rsid w:val="3D267E66"/>
    <w:rsid w:val="3F797DAA"/>
    <w:rsid w:val="42F41F2D"/>
    <w:rsid w:val="44E03FE6"/>
    <w:rsid w:val="450B666F"/>
    <w:rsid w:val="45D04DDA"/>
    <w:rsid w:val="47936519"/>
    <w:rsid w:val="47A406BC"/>
    <w:rsid w:val="47C82F15"/>
    <w:rsid w:val="497D1454"/>
    <w:rsid w:val="4AD938BF"/>
    <w:rsid w:val="4B2D5BC9"/>
    <w:rsid w:val="4B5A7A04"/>
    <w:rsid w:val="4C7573A9"/>
    <w:rsid w:val="4CBF7824"/>
    <w:rsid w:val="4FA06D6F"/>
    <w:rsid w:val="50987E8C"/>
    <w:rsid w:val="50C8038E"/>
    <w:rsid w:val="50CE64DE"/>
    <w:rsid w:val="5197210B"/>
    <w:rsid w:val="526F77A4"/>
    <w:rsid w:val="54AE3A20"/>
    <w:rsid w:val="557C0C0C"/>
    <w:rsid w:val="5CEE6F70"/>
    <w:rsid w:val="5E851A0F"/>
    <w:rsid w:val="5EB8149E"/>
    <w:rsid w:val="618A1697"/>
    <w:rsid w:val="63C01C53"/>
    <w:rsid w:val="63F87BC7"/>
    <w:rsid w:val="64385E38"/>
    <w:rsid w:val="67D33BBE"/>
    <w:rsid w:val="68F214A7"/>
    <w:rsid w:val="6B623C55"/>
    <w:rsid w:val="6BA15208"/>
    <w:rsid w:val="6CFA2EF6"/>
    <w:rsid w:val="6E8E5128"/>
    <w:rsid w:val="6EB5409B"/>
    <w:rsid w:val="6FA019F1"/>
    <w:rsid w:val="70B60E30"/>
    <w:rsid w:val="75875697"/>
    <w:rsid w:val="7663610D"/>
    <w:rsid w:val="76ED2892"/>
    <w:rsid w:val="77900A36"/>
    <w:rsid w:val="7818502C"/>
    <w:rsid w:val="78932C51"/>
    <w:rsid w:val="79727247"/>
    <w:rsid w:val="7A0B2881"/>
    <w:rsid w:val="7E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4FF28-B4EA-4FAF-B671-3FE80E832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2021-10-15T04:20:00Z</dcterms:created>
  <dc:creator>  呢页聂</dc:creator>
  <cp:lastModifiedBy>Administrator</cp:lastModifiedBy>
  <cp:lastPrinted>2021-10-15T09:24:00Z</cp:lastPrinted>
  <dcterms:modified xsi:type="dcterms:W3CDTF">2021-10-21T03:05:28Z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89CE63C7BACC48B084D9F0794462FD2E</vt:lpwstr>
  </property>
</Properties>
</file>